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5FD" w:rsidRDefault="009065FD" w:rsidP="009065F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065F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A137A" w:rsidRDefault="009065FD" w:rsidP="001F5765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муниципального района Сергиевский Самарской области </w:t>
      </w:r>
      <w:r w:rsidR="004A137A">
        <w:rPr>
          <w:rFonts w:ascii="Times New Roman" w:hAnsi="Times New Roman" w:cs="Times New Roman"/>
          <w:sz w:val="28"/>
          <w:szCs w:val="28"/>
        </w:rPr>
        <w:t xml:space="preserve">№______ </w:t>
      </w:r>
      <w:r w:rsidR="00D121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137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D1216F">
        <w:rPr>
          <w:rFonts w:ascii="Times New Roman" w:hAnsi="Times New Roman" w:cs="Times New Roman"/>
          <w:sz w:val="28"/>
          <w:szCs w:val="28"/>
        </w:rPr>
        <w:t xml:space="preserve"> </w:t>
      </w:r>
      <w:r w:rsidR="004A137A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267A06" w:rsidRDefault="00267A06" w:rsidP="00267A06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22031B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муниципального района Сергиевский от 27.04.2017г. № 431 «Об утверждении порядка предоставления в 2017 – 2019 годах субсидий сельскохозяйственным товаропроизводителям, осуществляющим свою деятельность на территории Самарской области,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области»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065FD" w:rsidRDefault="009065FD" w:rsidP="00267A06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F5765" w:rsidRPr="00253FF8" w:rsidRDefault="009065FD" w:rsidP="001F5765">
      <w:pPr>
        <w:suppressAutoHyphens/>
        <w:spacing w:after="0" w:line="360" w:lineRule="auto"/>
        <w:ind w:left="24" w:firstLine="6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муниципального района Сергиевский Самарской области  </w:t>
      </w:r>
      <w:r w:rsidR="001F5765" w:rsidRPr="00253FF8">
        <w:rPr>
          <w:rFonts w:ascii="Times New Roman" w:hAnsi="Times New Roman" w:cs="Times New Roman"/>
          <w:sz w:val="28"/>
          <w:szCs w:val="28"/>
        </w:rPr>
        <w:t>разработан в целях реализации Закона Самарской области от 03.04.2009 года № 41-ГД «О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производства»,  в соответствии с постановлением Правительства Самарской области от 19.02.2013 г. № 44 «О мерах, направленных на реализацию переданных органам местного самоуправления на территории Самарской области отдельных</w:t>
      </w:r>
      <w:proofErr w:type="gramEnd"/>
      <w:r w:rsidR="001F5765" w:rsidRPr="00253FF8">
        <w:rPr>
          <w:rFonts w:ascii="Times New Roman" w:hAnsi="Times New Roman" w:cs="Times New Roman"/>
          <w:sz w:val="28"/>
          <w:szCs w:val="28"/>
        </w:rPr>
        <w:t xml:space="preserve"> государственных полномочий по поддержке сельскохозяйственного производства».</w:t>
      </w:r>
    </w:p>
    <w:p w:rsidR="001F5765" w:rsidRPr="001607A3" w:rsidRDefault="001F5765" w:rsidP="001F5765">
      <w:pPr>
        <w:pStyle w:val="ConsPlusNormal"/>
        <w:widowControl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07A3">
        <w:rPr>
          <w:rFonts w:ascii="Times New Roman" w:hAnsi="Times New Roman" w:cs="Times New Roman"/>
          <w:sz w:val="28"/>
          <w:szCs w:val="28"/>
        </w:rPr>
        <w:t xml:space="preserve">  </w:t>
      </w:r>
      <w:r w:rsidRPr="00A670BF">
        <w:rPr>
          <w:rFonts w:ascii="Times New Roman" w:hAnsi="Times New Roman" w:cs="Times New Roman"/>
          <w:sz w:val="28"/>
          <w:szCs w:val="28"/>
        </w:rPr>
        <w:t>Субсидии предоставляются на безвозмездной и безвозвратной основе сельскохозяйственным товаро</w:t>
      </w:r>
      <w:r>
        <w:rPr>
          <w:rFonts w:ascii="Times New Roman" w:hAnsi="Times New Roman" w:cs="Times New Roman"/>
          <w:sz w:val="28"/>
          <w:szCs w:val="28"/>
        </w:rPr>
        <w:t xml:space="preserve">производителям, </w:t>
      </w:r>
      <w:r w:rsidRPr="00A670BF">
        <w:rPr>
          <w:rFonts w:ascii="Times New Roman" w:hAnsi="Times New Roman" w:cs="Times New Roman"/>
          <w:sz w:val="28"/>
          <w:szCs w:val="28"/>
        </w:rPr>
        <w:t xml:space="preserve">осуществляющим свою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  Сергиевский   </w:t>
      </w:r>
      <w:r w:rsidRPr="00A670BF">
        <w:rPr>
          <w:rFonts w:ascii="Times New Roman" w:hAnsi="Times New Roman" w:cs="Times New Roman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>марской области, за счё</w:t>
      </w:r>
      <w:r w:rsidRPr="00A670BF">
        <w:rPr>
          <w:rFonts w:ascii="Times New Roman" w:hAnsi="Times New Roman" w:cs="Times New Roman"/>
          <w:sz w:val="28"/>
          <w:szCs w:val="28"/>
        </w:rPr>
        <w:t>т субвенций в целях возмещения по</w:t>
      </w:r>
      <w:r>
        <w:rPr>
          <w:rFonts w:ascii="Times New Roman" w:hAnsi="Times New Roman" w:cs="Times New Roman"/>
          <w:sz w:val="28"/>
          <w:szCs w:val="28"/>
        </w:rPr>
        <w:t>несё</w:t>
      </w:r>
      <w:r w:rsidRPr="00A670BF">
        <w:rPr>
          <w:rFonts w:ascii="Times New Roman" w:hAnsi="Times New Roman" w:cs="Times New Roman"/>
          <w:sz w:val="28"/>
          <w:szCs w:val="28"/>
        </w:rPr>
        <w:t xml:space="preserve">нных ими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670BF">
        <w:rPr>
          <w:rFonts w:ascii="Times New Roman" w:hAnsi="Times New Roman" w:cs="Times New Roman"/>
          <w:sz w:val="28"/>
          <w:szCs w:val="28"/>
        </w:rPr>
        <w:t xml:space="preserve">атрат на </w:t>
      </w:r>
      <w:bookmarkStart w:id="0" w:name="Par47"/>
      <w:bookmarkEnd w:id="0"/>
      <w:r>
        <w:rPr>
          <w:rFonts w:ascii="Times New Roman" w:hAnsi="Times New Roman" w:cs="Times New Roman"/>
          <w:sz w:val="28"/>
          <w:szCs w:val="28"/>
        </w:rPr>
        <w:t>развитие молочного скотоводства.</w:t>
      </w:r>
    </w:p>
    <w:p w:rsidR="001F5765" w:rsidRPr="00DC7F52" w:rsidRDefault="001F5765" w:rsidP="001F5765">
      <w:pPr>
        <w:widowControl w:val="0"/>
        <w:tabs>
          <w:tab w:val="left" w:pos="709"/>
        </w:tabs>
        <w:spacing w:line="33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7F52">
        <w:rPr>
          <w:rFonts w:ascii="Times New Roman" w:eastAsia="Calibri" w:hAnsi="Times New Roman" w:cs="Times New Roman"/>
          <w:sz w:val="28"/>
          <w:szCs w:val="28"/>
        </w:rPr>
        <w:t>Альтернативные варианты правового регулирования отсутствуют.</w:t>
      </w:r>
    </w:p>
    <w:p w:rsidR="001F5765" w:rsidRDefault="001F5765" w:rsidP="00A8380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F5765" w:rsidRDefault="001F5765" w:rsidP="00A8380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F5765" w:rsidRDefault="001F5765" w:rsidP="00A8380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1F5765" w:rsidSect="002A3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690"/>
    <w:rsid w:val="00027612"/>
    <w:rsid w:val="001F5765"/>
    <w:rsid w:val="0022031B"/>
    <w:rsid w:val="00267A06"/>
    <w:rsid w:val="00282B7E"/>
    <w:rsid w:val="002A377E"/>
    <w:rsid w:val="002E77B8"/>
    <w:rsid w:val="004A137A"/>
    <w:rsid w:val="00654B1E"/>
    <w:rsid w:val="007307F6"/>
    <w:rsid w:val="00745C85"/>
    <w:rsid w:val="00773690"/>
    <w:rsid w:val="009065FD"/>
    <w:rsid w:val="00A4240B"/>
    <w:rsid w:val="00A83805"/>
    <w:rsid w:val="00D1216F"/>
    <w:rsid w:val="00FA1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paragraph" w:customStyle="1" w:styleId="ConsPlusNormal">
    <w:name w:val="ConsPlusNormal"/>
    <w:rsid w:val="001F57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2018-03-14T11:14:00Z</dcterms:created>
  <dcterms:modified xsi:type="dcterms:W3CDTF">2018-03-14T11:14:00Z</dcterms:modified>
</cp:coreProperties>
</file>